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250" w:rsidRDefault="004A5B40" w:rsidP="004A5B4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A5B40">
        <w:rPr>
          <w:rFonts w:asciiTheme="majorBidi" w:hAnsiTheme="majorBidi" w:cstheme="majorBidi"/>
          <w:b/>
          <w:bCs/>
          <w:sz w:val="24"/>
          <w:szCs w:val="24"/>
        </w:rPr>
        <w:t>MOTTO</w:t>
      </w:r>
    </w:p>
    <w:p w:rsidR="004A5B40" w:rsidRDefault="004A5B40" w:rsidP="004A5B4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A5B40" w:rsidRPr="00FD7B6D" w:rsidRDefault="00FD7B6D" w:rsidP="004A5B40">
      <w:pPr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FD7B6D">
        <w:rPr>
          <w:rFonts w:ascii="Traditional Arabic" w:hAnsi="Traditional Arabic" w:cs="Traditional Arabic"/>
          <w:b/>
          <w:bCs/>
          <w:sz w:val="44"/>
          <w:szCs w:val="44"/>
          <w:rtl/>
        </w:rPr>
        <w:t>لقد خلقن الإنسان في احسن تقويم</w:t>
      </w:r>
    </w:p>
    <w:p w:rsidR="004A5B40" w:rsidRDefault="004A5B40" w:rsidP="004A5B4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A5B40" w:rsidRDefault="004A5B40" w:rsidP="004A5B40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Artinya:</w:t>
      </w:r>
    </w:p>
    <w:p w:rsidR="004A5B40" w:rsidRPr="004A5B40" w:rsidRDefault="004A5B40" w:rsidP="004A5B40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“</w:t>
      </w:r>
      <w:r w:rsidRPr="004A5B40">
        <w:rPr>
          <w:rFonts w:asciiTheme="majorBidi" w:hAnsiTheme="majorBidi" w:cstheme="majorBidi"/>
          <w:i/>
          <w:iCs/>
          <w:sz w:val="24"/>
          <w:szCs w:val="24"/>
        </w:rPr>
        <w:t>Sesungguhnya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A5B40">
        <w:rPr>
          <w:rFonts w:asciiTheme="majorBidi" w:hAnsiTheme="majorBidi" w:cstheme="majorBidi"/>
          <w:i/>
          <w:iCs/>
          <w:sz w:val="24"/>
          <w:szCs w:val="24"/>
        </w:rPr>
        <w:t>Kami telah menciptakan Manusia dalam bentuk sebaik-baiknya</w:t>
      </w:r>
      <w:r>
        <w:rPr>
          <w:rFonts w:asciiTheme="majorBidi" w:hAnsiTheme="majorBidi" w:cstheme="majorBidi"/>
          <w:sz w:val="24"/>
          <w:szCs w:val="24"/>
        </w:rPr>
        <w:t>.” (QS. A-Tin: 4)</w:t>
      </w:r>
    </w:p>
    <w:p w:rsidR="004A5B40" w:rsidRPr="004A5B40" w:rsidRDefault="004A5B40" w:rsidP="004A5B40">
      <w:pPr>
        <w:tabs>
          <w:tab w:val="left" w:pos="488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sectPr w:rsidR="004A5B40" w:rsidRPr="004A5B40" w:rsidSect="004A5B40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>
    <w:useFELayout/>
  </w:compat>
  <w:rsids>
    <w:rsidRoot w:val="00155B4F"/>
    <w:rsid w:val="00155B4F"/>
    <w:rsid w:val="004A5B40"/>
    <w:rsid w:val="00545D06"/>
    <w:rsid w:val="00592250"/>
    <w:rsid w:val="005F4D2A"/>
    <w:rsid w:val="00FD7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D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8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9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</dc:creator>
  <cp:keywords/>
  <dc:description/>
  <cp:lastModifiedBy>AXIO</cp:lastModifiedBy>
  <cp:revision>4</cp:revision>
  <dcterms:created xsi:type="dcterms:W3CDTF">2018-08-28T05:03:00Z</dcterms:created>
  <dcterms:modified xsi:type="dcterms:W3CDTF">2018-08-29T01:07:00Z</dcterms:modified>
</cp:coreProperties>
</file>